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B36BB0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6"/>
          <w:szCs w:val="36"/>
        </w:rPr>
      </w:pPr>
      <w:r w:rsidRPr="00B36BB0">
        <w:rPr>
          <w:rFonts w:ascii="Times New Roman CYR" w:hAnsi="Times New Roman CYR" w:cs="Times New Roman CYR"/>
          <w:b/>
          <w:sz w:val="36"/>
          <w:szCs w:val="36"/>
        </w:rPr>
        <w:t xml:space="preserve">Конспект образовательной деятельности, осуществляемой в совместной деятельности педагога с детьми 5 года жизни в процессе организации различных видов детской деятельности. </w:t>
      </w:r>
    </w:p>
    <w:p w:rsidR="00B36BB0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4C2F3A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4C2F3A">
        <w:rPr>
          <w:rFonts w:ascii="Times New Roman CYR" w:hAnsi="Times New Roman CYR" w:cs="Times New Roman CYR"/>
          <w:b/>
          <w:sz w:val="32"/>
          <w:szCs w:val="32"/>
        </w:rPr>
        <w:t>Цель: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• З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накомить детей с историей посуды, с процессом ее преобразования человеком. </w:t>
      </w:r>
    </w:p>
    <w:p w:rsidR="00B36BB0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•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Упражнять детей в использовании прилагательных, обозначающих материал, из которого изготовлен предмет. </w:t>
      </w:r>
      <w:r>
        <w:rPr>
          <w:rFonts w:ascii="Times New Roman CYR" w:hAnsi="Times New Roman CYR" w:cs="Times New Roman CYR"/>
          <w:sz w:val="32"/>
          <w:szCs w:val="32"/>
        </w:rPr>
        <w:t xml:space="preserve">    </w:t>
      </w:r>
    </w:p>
    <w:p w:rsidR="00B36BB0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• </w:t>
      </w:r>
      <w:r w:rsidRPr="00273BD7">
        <w:rPr>
          <w:rFonts w:ascii="Times New Roman CYR" w:hAnsi="Times New Roman CYR" w:cs="Times New Roman CYR"/>
          <w:sz w:val="32"/>
          <w:szCs w:val="32"/>
        </w:rPr>
        <w:t>Закрепить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знания о материалах (стекло, дерево, металл, керамика, пластик)</w:t>
      </w:r>
      <w:r>
        <w:rPr>
          <w:rFonts w:ascii="Times New Roman CYR" w:hAnsi="Times New Roman CYR" w:cs="Times New Roman CYR"/>
          <w:sz w:val="32"/>
          <w:szCs w:val="32"/>
        </w:rPr>
        <w:t>.</w:t>
      </w:r>
    </w:p>
    <w:p w:rsidR="004C2F3A" w:rsidRDefault="004C2F3A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•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 Активизировать познавательную деятельность дет</w:t>
      </w:r>
      <w:r>
        <w:rPr>
          <w:rFonts w:ascii="Times New Roman CYR" w:hAnsi="Times New Roman CYR" w:cs="Times New Roman CYR"/>
          <w:sz w:val="32"/>
          <w:szCs w:val="32"/>
        </w:rPr>
        <w:t>ей, р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>азвивать любознательность, мышление, творческое воображение, мелкую моторику.</w:t>
      </w:r>
    </w:p>
    <w:p w:rsidR="00B36BB0" w:rsidRPr="00273BD7" w:rsidRDefault="004C2F3A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•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 Воспитывать у детей самостоятельность и аккуратность при работе с пластилином.</w:t>
      </w:r>
    </w:p>
    <w:p w:rsidR="004C2F3A" w:rsidRDefault="004C2F3A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B36BB0" w:rsidRPr="004C2F3A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4C2F3A">
        <w:rPr>
          <w:rFonts w:ascii="Times New Roman CYR" w:hAnsi="Times New Roman CYR" w:cs="Times New Roman CYR"/>
          <w:b/>
          <w:sz w:val="32"/>
          <w:szCs w:val="32"/>
        </w:rPr>
        <w:t>Оборудование: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624E5F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>Разнообразн</w:t>
      </w:r>
      <w:r w:rsidR="004C2F3A">
        <w:rPr>
          <w:rFonts w:ascii="Times New Roman CYR" w:hAnsi="Times New Roman CYR" w:cs="Times New Roman CYR"/>
          <w:sz w:val="32"/>
          <w:szCs w:val="32"/>
        </w:rPr>
        <w:t>ые тарелки, для выставки</w:t>
      </w:r>
      <w:r w:rsidRPr="00273BD7">
        <w:rPr>
          <w:rFonts w:ascii="Times New Roman CYR" w:hAnsi="Times New Roman CYR" w:cs="Times New Roman CYR"/>
          <w:sz w:val="32"/>
          <w:szCs w:val="32"/>
        </w:rPr>
        <w:t>, картинка с изображением д</w:t>
      </w:r>
      <w:r w:rsidR="00624E5F">
        <w:rPr>
          <w:rFonts w:ascii="Times New Roman CYR" w:hAnsi="Times New Roman CYR" w:cs="Times New Roman CYR"/>
          <w:sz w:val="32"/>
          <w:szCs w:val="32"/>
        </w:rPr>
        <w:t>ревних людей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у костра, крупные листья какого-нибудь растения, крупа, пластиковые тарелки</w:t>
      </w:r>
      <w:r w:rsidR="00FC69AD">
        <w:rPr>
          <w:rFonts w:ascii="Times New Roman CYR" w:hAnsi="Times New Roman CYR" w:cs="Times New Roman CYR"/>
          <w:sz w:val="32"/>
          <w:szCs w:val="32"/>
        </w:rPr>
        <w:t xml:space="preserve"> для украшения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, </w:t>
      </w:r>
      <w:r w:rsidR="00624E5F">
        <w:rPr>
          <w:rFonts w:ascii="Times New Roman CYR" w:hAnsi="Times New Roman CYR" w:cs="Times New Roman CYR"/>
          <w:sz w:val="32"/>
          <w:szCs w:val="32"/>
        </w:rPr>
        <w:t>кувшин с горячей водой, модель с изображением воды, огня и солнца, большой</w:t>
      </w:r>
      <w:r w:rsidR="00FC69AD">
        <w:rPr>
          <w:rFonts w:ascii="Times New Roman CYR" w:hAnsi="Times New Roman CYR" w:cs="Times New Roman CYR"/>
          <w:sz w:val="32"/>
          <w:szCs w:val="32"/>
        </w:rPr>
        <w:t xml:space="preserve"> платок, мольберт с магнитиками, макаронные изделия различной формы.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624E5F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624E5F">
        <w:rPr>
          <w:rFonts w:ascii="Times New Roman CYR" w:hAnsi="Times New Roman CYR" w:cs="Times New Roman CYR"/>
          <w:b/>
          <w:sz w:val="32"/>
          <w:szCs w:val="32"/>
        </w:rPr>
        <w:t>Ход занятия: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624E5F" w:rsidRDefault="00624E5F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24E5F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Рисую круг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…К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>ак вы думаете, что это может быть?</w:t>
      </w:r>
    </w:p>
    <w:p w:rsidR="00624E5F" w:rsidRDefault="00624E5F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24E5F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Солнце, яблоко, мячик, голова человека...</w:t>
      </w:r>
    </w:p>
    <w:p w:rsidR="00624E5F" w:rsidRDefault="00624E5F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24E5F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Молодцы, но сегодня я нарисую тарелку и украшу её узором. Похоже на тарелку? </w:t>
      </w:r>
    </w:p>
    <w:p w:rsidR="00624E5F" w:rsidRDefault="00624E5F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24E5F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Да.</w:t>
      </w:r>
    </w:p>
    <w:p w:rsidR="00624E5F" w:rsidRDefault="00624E5F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373E9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Подойдите сюда и закройте глазки </w:t>
      </w:r>
      <w:r>
        <w:rPr>
          <w:rFonts w:ascii="Times New Roman CYR" w:hAnsi="Times New Roman CYR" w:cs="Times New Roman CYR"/>
          <w:i/>
          <w:sz w:val="32"/>
          <w:szCs w:val="32"/>
        </w:rPr>
        <w:t>(</w:t>
      </w:r>
      <w:r w:rsidRPr="00624E5F">
        <w:rPr>
          <w:rFonts w:ascii="Times New Roman CYR" w:hAnsi="Times New Roman CYR" w:cs="Times New Roman CYR"/>
          <w:i/>
          <w:sz w:val="32"/>
          <w:szCs w:val="32"/>
        </w:rPr>
        <w:t>обращает внима</w:t>
      </w:r>
      <w:r>
        <w:rPr>
          <w:rFonts w:ascii="Times New Roman CYR" w:hAnsi="Times New Roman CYR" w:cs="Times New Roman CYR"/>
          <w:i/>
          <w:sz w:val="32"/>
          <w:szCs w:val="32"/>
        </w:rPr>
        <w:t>ние на стол, покрытый материалом</w:t>
      </w:r>
      <w:r w:rsidRPr="00624E5F">
        <w:rPr>
          <w:rFonts w:ascii="Times New Roman CYR" w:hAnsi="Times New Roman CYR" w:cs="Times New Roman CYR"/>
          <w:i/>
          <w:sz w:val="32"/>
          <w:szCs w:val="32"/>
        </w:rPr>
        <w:t>)</w:t>
      </w:r>
      <w:proofErr w:type="gramStart"/>
      <w:r>
        <w:rPr>
          <w:rFonts w:ascii="Times New Roman CYR" w:hAnsi="Times New Roman CYR" w:cs="Times New Roman CYR"/>
          <w:i/>
          <w:sz w:val="32"/>
          <w:szCs w:val="32"/>
        </w:rPr>
        <w:t>.</w:t>
      </w:r>
      <w:r w:rsidR="00267F68">
        <w:rPr>
          <w:rFonts w:ascii="Times New Roman CYR" w:hAnsi="Times New Roman CYR" w:cs="Times New Roman CYR"/>
          <w:sz w:val="32"/>
          <w:szCs w:val="32"/>
        </w:rPr>
        <w:t>О</w:t>
      </w:r>
      <w:proofErr w:type="gramEnd"/>
      <w:r w:rsidR="00267F68">
        <w:rPr>
          <w:rFonts w:ascii="Times New Roman CYR" w:hAnsi="Times New Roman CYR" w:cs="Times New Roman CYR"/>
          <w:sz w:val="32"/>
          <w:szCs w:val="32"/>
        </w:rPr>
        <w:t xml:space="preserve">й, я нарисовала </w:t>
      </w:r>
      <w:r w:rsidR="00267F68">
        <w:rPr>
          <w:rFonts w:ascii="Times New Roman CYR" w:hAnsi="Times New Roman CYR" w:cs="Times New Roman CYR"/>
          <w:sz w:val="32"/>
          <w:szCs w:val="32"/>
        </w:rPr>
        <w:lastRenderedPageBreak/>
        <w:t xml:space="preserve">наверное волшебную тарелку. Смотрите, сколько их стало! Рассмотрите их. Какие тарелки понравились вам больше всего? А что вас удивило? Саша, может здесь </w:t>
      </w:r>
      <w:proofErr w:type="gramStart"/>
      <w:r w:rsidR="00267F68">
        <w:rPr>
          <w:rFonts w:ascii="Times New Roman CYR" w:hAnsi="Times New Roman CYR" w:cs="Times New Roman CYR"/>
          <w:sz w:val="32"/>
          <w:szCs w:val="32"/>
        </w:rPr>
        <w:t>есть</w:t>
      </w:r>
      <w:proofErr w:type="gramEnd"/>
      <w:r w:rsidR="00267F68">
        <w:rPr>
          <w:rFonts w:ascii="Times New Roman CYR" w:hAnsi="Times New Roman CYR" w:cs="Times New Roman CYR"/>
          <w:sz w:val="32"/>
          <w:szCs w:val="32"/>
        </w:rPr>
        <w:t xml:space="preserve"> что то лишнее?</w:t>
      </w:r>
    </w:p>
    <w:p w:rsidR="00267F68" w:rsidRPr="00267F68" w:rsidRDefault="00267F68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67F68">
        <w:rPr>
          <w:rFonts w:ascii="Times New Roman CYR" w:hAnsi="Times New Roman CYR" w:cs="Times New Roman CYR"/>
          <w:b/>
          <w:sz w:val="32"/>
          <w:szCs w:val="32"/>
        </w:rPr>
        <w:t>Саша:</w:t>
      </w:r>
      <w:r>
        <w:rPr>
          <w:rFonts w:ascii="Times New Roman CYR" w:hAnsi="Times New Roman CYR" w:cs="Times New Roman CYR"/>
          <w:sz w:val="32"/>
          <w:szCs w:val="32"/>
        </w:rPr>
        <w:t xml:space="preserve"> Лист</w:t>
      </w:r>
      <w:r w:rsidR="00FC69AD">
        <w:rPr>
          <w:rFonts w:ascii="Times New Roman CYR" w:hAnsi="Times New Roman CYR" w:cs="Times New Roman CYR"/>
          <w:sz w:val="32"/>
          <w:szCs w:val="32"/>
        </w:rPr>
        <w:t>ок.</w:t>
      </w:r>
    </w:p>
    <w:p w:rsidR="00B36BB0" w:rsidRPr="00273BD7" w:rsidRDefault="00267F68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67F68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FC69AD">
        <w:rPr>
          <w:rFonts w:ascii="Times New Roman CYR" w:hAnsi="Times New Roman CYR" w:cs="Times New Roman CYR"/>
          <w:sz w:val="32"/>
          <w:szCs w:val="32"/>
        </w:rPr>
        <w:t xml:space="preserve">Как же здесь оказался этот лист от растения?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Послушайте, и вам все станет </w:t>
      </w:r>
      <w:r w:rsidR="00B36BB0" w:rsidRPr="00267F68">
        <w:rPr>
          <w:sz w:val="32"/>
          <w:szCs w:val="32"/>
        </w:rPr>
        <w:t>понятно</w:t>
      </w:r>
      <w:r w:rsidRPr="00267F68">
        <w:rPr>
          <w:rFonts w:ascii="Times New Roman CYR" w:hAnsi="Times New Roman CYR" w:cs="Times New Roman CYR"/>
          <w:i/>
          <w:sz w:val="32"/>
          <w:szCs w:val="32"/>
        </w:rPr>
        <w:t xml:space="preserve"> (демонстрирует иллюстрации с изображением древних людей у костра)</w:t>
      </w:r>
      <w:r w:rsidR="00B36BB0" w:rsidRPr="00267F68">
        <w:rPr>
          <w:rFonts w:ascii="Times New Roman CYR" w:hAnsi="Times New Roman CYR" w:cs="Times New Roman CYR"/>
          <w:i/>
          <w:sz w:val="32"/>
          <w:szCs w:val="32"/>
        </w:rPr>
        <w:t>.</w:t>
      </w:r>
    </w:p>
    <w:p w:rsidR="00B36BB0" w:rsidRPr="007D760F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7D760F">
        <w:rPr>
          <w:rFonts w:ascii="Times New Roman CYR" w:hAnsi="Times New Roman CYR" w:cs="Times New Roman CYR"/>
          <w:b/>
          <w:sz w:val="32"/>
          <w:szCs w:val="32"/>
        </w:rPr>
        <w:t>«Тарелка из листка»</w:t>
      </w:r>
    </w:p>
    <w:p w:rsidR="00B36BB0" w:rsidRPr="007D760F" w:rsidRDefault="007D760F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7D760F">
        <w:rPr>
          <w:rFonts w:ascii="Times New Roman CYR" w:hAnsi="Times New Roman CYR" w:cs="Times New Roman CYR"/>
          <w:b/>
          <w:sz w:val="32"/>
          <w:szCs w:val="32"/>
        </w:rPr>
        <w:t>Воспитатель</w:t>
      </w:r>
      <w:r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Давным-давно, когда не было ни домов, ни детских садиков, ни магазинов, когда люди жили еще в пещерах, произошла эта история. Захотел как-то древний человек поесть. Убил он на охоте кабана, поджарил </w:t>
      </w:r>
      <w:r>
        <w:rPr>
          <w:rFonts w:ascii="Times New Roman CYR" w:hAnsi="Times New Roman CYR" w:cs="Times New Roman CYR"/>
          <w:sz w:val="32"/>
          <w:szCs w:val="32"/>
        </w:rPr>
        <w:t>на костре мясо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>. И тут он подумал: на что ему мясо положить? В руках держать горячо, на землю положить – что с мясом будет? Испачкается мясо. Подумал человек и решил сорвать большой лист у какого-нибудь растения, чтобы на него положить мясо. Так и сделал. Так что первой тарелкой был листок. Но удобна ли такая тарелк</w:t>
      </w:r>
      <w:r>
        <w:rPr>
          <w:rFonts w:ascii="Times New Roman CYR" w:hAnsi="Times New Roman CYR" w:cs="Times New Roman CYR"/>
          <w:sz w:val="32"/>
          <w:szCs w:val="32"/>
        </w:rPr>
        <w:t xml:space="preserve">а? Давайте проведем эксперимент </w:t>
      </w:r>
      <w:proofErr w:type="gramStart"/>
      <w:r w:rsidRPr="007D760F">
        <w:rPr>
          <w:rFonts w:ascii="Times New Roman CYR" w:hAnsi="Times New Roman CYR" w:cs="Times New Roman CYR"/>
          <w:i/>
          <w:sz w:val="32"/>
          <w:szCs w:val="32"/>
        </w:rPr>
        <w:t xml:space="preserve">( </w:t>
      </w:r>
      <w:proofErr w:type="gramEnd"/>
      <w:r w:rsidRPr="007D760F">
        <w:rPr>
          <w:rFonts w:ascii="Times New Roman CYR" w:hAnsi="Times New Roman CYR" w:cs="Times New Roman CYR"/>
          <w:i/>
          <w:sz w:val="32"/>
          <w:szCs w:val="32"/>
        </w:rPr>
        <w:t>дети переходят к столику экспериментированию).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Возьмите листочки, насыпьте на них крупу и попробуйте сделать вид, что хотите поесть с листочков? Что происходит? Все рассыпается. Удобно ли есть с листочка? Почему все рассыпается? </w:t>
      </w:r>
      <w:r w:rsidR="007D760F" w:rsidRPr="007D760F">
        <w:rPr>
          <w:rFonts w:ascii="Times New Roman CYR" w:hAnsi="Times New Roman CYR" w:cs="Times New Roman CYR"/>
          <w:b/>
          <w:sz w:val="32"/>
          <w:szCs w:val="32"/>
        </w:rPr>
        <w:t>Дети:</w:t>
      </w:r>
      <w:r w:rsidR="007D760F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73BD7">
        <w:rPr>
          <w:rFonts w:ascii="Times New Roman CYR" w:hAnsi="Times New Roman CYR" w:cs="Times New Roman CYR"/>
          <w:sz w:val="32"/>
          <w:szCs w:val="32"/>
        </w:rPr>
        <w:t>Листок плоский и маленький.</w:t>
      </w:r>
    </w:p>
    <w:p w:rsidR="004D522B" w:rsidRDefault="004D522B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ED0203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Pr="004D522B">
        <w:rPr>
          <w:rFonts w:ascii="Times New Roman CYR" w:hAnsi="Times New Roman CYR" w:cs="Times New Roman CYR"/>
          <w:sz w:val="32"/>
          <w:szCs w:val="32"/>
        </w:rPr>
        <w:t>Пойдёмте дальше рассмотрим наши тарелочки.</w:t>
      </w:r>
    </w:p>
    <w:p w:rsidR="00B36BB0" w:rsidRPr="00ED0203" w:rsidRDefault="004D522B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ED0203"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="00B36BB0" w:rsidRPr="00ED0203">
        <w:rPr>
          <w:rFonts w:ascii="Times New Roman CYR" w:hAnsi="Times New Roman CYR" w:cs="Times New Roman CYR"/>
          <w:b/>
          <w:sz w:val="32"/>
          <w:szCs w:val="32"/>
        </w:rPr>
        <w:t>«Тарелка из дерева»</w:t>
      </w:r>
    </w:p>
    <w:p w:rsidR="00ED0203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Тогда решил человек сделать посуду из чего-нибудь </w:t>
      </w:r>
      <w:r w:rsidRPr="00ED0203">
        <w:rPr>
          <w:rFonts w:ascii="Times New Roman CYR" w:hAnsi="Times New Roman CYR" w:cs="Times New Roman CYR"/>
          <w:sz w:val="32"/>
          <w:szCs w:val="32"/>
        </w:rPr>
        <w:t>полегче</w:t>
      </w:r>
      <w:r w:rsidR="00ED0203">
        <w:rPr>
          <w:rFonts w:ascii="Times New Roman CYR" w:hAnsi="Times New Roman CYR" w:cs="Times New Roman CYR"/>
          <w:i/>
          <w:sz w:val="32"/>
          <w:szCs w:val="32"/>
        </w:rPr>
        <w:t xml:space="preserve"> (</w:t>
      </w:r>
      <w:r w:rsidR="00ED0203" w:rsidRPr="00ED0203">
        <w:rPr>
          <w:rFonts w:ascii="Times New Roman CYR" w:hAnsi="Times New Roman CYR" w:cs="Times New Roman CYR"/>
          <w:i/>
          <w:sz w:val="32"/>
          <w:szCs w:val="32"/>
        </w:rPr>
        <w:t>дети</w:t>
      </w:r>
      <w:r w:rsidR="00ED0203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ED0203" w:rsidRPr="00ED0203">
        <w:rPr>
          <w:rFonts w:ascii="Times New Roman CYR" w:hAnsi="Times New Roman CYR" w:cs="Times New Roman CYR"/>
          <w:i/>
          <w:sz w:val="32"/>
          <w:szCs w:val="32"/>
        </w:rPr>
        <w:t xml:space="preserve">переходят </w:t>
      </w:r>
      <w:proofErr w:type="gramStart"/>
      <w:r w:rsidR="00ED0203" w:rsidRPr="00ED0203">
        <w:rPr>
          <w:rFonts w:ascii="Times New Roman CYR" w:hAnsi="Times New Roman CYR" w:cs="Times New Roman CYR"/>
          <w:i/>
          <w:sz w:val="32"/>
          <w:szCs w:val="32"/>
        </w:rPr>
        <w:t>к</w:t>
      </w:r>
      <w:proofErr w:type="gramEnd"/>
      <w:r w:rsidR="00ED0203" w:rsidRPr="00ED0203">
        <w:rPr>
          <w:rFonts w:ascii="Times New Roman CYR" w:hAnsi="Times New Roman CYR" w:cs="Times New Roman CYR"/>
          <w:i/>
          <w:sz w:val="32"/>
          <w:szCs w:val="32"/>
        </w:rPr>
        <w:t xml:space="preserve"> толику с тарелками)</w:t>
      </w:r>
      <w:r w:rsidR="00ED0203">
        <w:rPr>
          <w:rFonts w:ascii="Times New Roman CYR" w:hAnsi="Times New Roman CYR" w:cs="Times New Roman CYR"/>
          <w:sz w:val="32"/>
          <w:szCs w:val="32"/>
        </w:rPr>
        <w:t>.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Взял он деревянную чурку выдолбил в ней углубление. Получилась удобная тарелка. Всем она хороша, да только</w:t>
      </w:r>
      <w:r w:rsidR="00ED0203">
        <w:rPr>
          <w:rFonts w:ascii="Times New Roman CYR" w:hAnsi="Times New Roman CYR" w:cs="Times New Roman CYR"/>
          <w:sz w:val="32"/>
          <w:szCs w:val="32"/>
        </w:rPr>
        <w:t xml:space="preserve"> чего то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gramStart"/>
      <w:r w:rsidRPr="00273BD7">
        <w:rPr>
          <w:rFonts w:ascii="Times New Roman CYR" w:hAnsi="Times New Roman CYR" w:cs="Times New Roman CYR"/>
          <w:sz w:val="32"/>
          <w:szCs w:val="32"/>
        </w:rPr>
        <w:t>боятся</w:t>
      </w:r>
      <w:proofErr w:type="gramEnd"/>
      <w:r w:rsidRPr="00273BD7">
        <w:rPr>
          <w:rFonts w:ascii="Times New Roman CYR" w:hAnsi="Times New Roman CYR" w:cs="Times New Roman CYR"/>
          <w:sz w:val="32"/>
          <w:szCs w:val="32"/>
        </w:rPr>
        <w:t xml:space="preserve"> деревянные тарелки</w:t>
      </w:r>
      <w:r w:rsidR="00ED0203">
        <w:rPr>
          <w:rFonts w:ascii="Times New Roman CYR" w:hAnsi="Times New Roman CYR" w:cs="Times New Roman CYR"/>
          <w:sz w:val="32"/>
          <w:szCs w:val="32"/>
        </w:rPr>
        <w:t xml:space="preserve">. Давайте посмотрим </w:t>
      </w:r>
      <w:r w:rsidR="00ED0203" w:rsidRPr="00ED0203">
        <w:rPr>
          <w:rFonts w:ascii="Times New Roman CYR" w:hAnsi="Times New Roman CYR" w:cs="Times New Roman CYR"/>
          <w:i/>
          <w:sz w:val="32"/>
          <w:szCs w:val="32"/>
        </w:rPr>
        <w:t>(демонстрирует модели</w:t>
      </w:r>
      <w:r w:rsidRPr="00ED0203">
        <w:rPr>
          <w:rFonts w:ascii="Times New Roman CYR" w:hAnsi="Times New Roman CYR" w:cs="Times New Roman CYR"/>
          <w:i/>
          <w:sz w:val="32"/>
          <w:szCs w:val="32"/>
        </w:rPr>
        <w:t xml:space="preserve"> огня, воды и солнца</w:t>
      </w:r>
      <w:r w:rsidR="00ED0203" w:rsidRPr="00ED0203">
        <w:rPr>
          <w:rFonts w:ascii="Times New Roman CYR" w:hAnsi="Times New Roman CYR" w:cs="Times New Roman CYR"/>
          <w:i/>
          <w:sz w:val="32"/>
          <w:szCs w:val="32"/>
        </w:rPr>
        <w:t>)</w:t>
      </w:r>
      <w:r w:rsidR="00ED0203">
        <w:rPr>
          <w:rFonts w:ascii="Times New Roman CYR" w:hAnsi="Times New Roman CYR" w:cs="Times New Roman CYR"/>
          <w:sz w:val="32"/>
          <w:szCs w:val="32"/>
        </w:rPr>
        <w:t xml:space="preserve"> и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поразмышляем, почему?</w:t>
      </w:r>
    </w:p>
    <w:p w:rsidR="00ED0203" w:rsidRDefault="00ED020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ED0203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Что изображено на  картинках?</w:t>
      </w:r>
    </w:p>
    <w:p w:rsidR="00ED0203" w:rsidRDefault="00ED020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ED0203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Огонь, вода, солнце.</w:t>
      </w:r>
    </w:p>
    <w:p w:rsidR="00ED0203" w:rsidRDefault="00ED020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Почему эта тарелка боится огня?</w:t>
      </w:r>
    </w:p>
    <w:p w:rsidR="00ED0203" w:rsidRDefault="00ED020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Она деревянная и на огне</w:t>
      </w:r>
      <w:r w:rsidR="001F4483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 горит.</w:t>
      </w:r>
    </w:p>
    <w:p w:rsidR="001F4483" w:rsidRDefault="001F448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Почему она боится воды?</w:t>
      </w:r>
    </w:p>
    <w:p w:rsidR="001F4483" w:rsidRDefault="001F448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Если долго в ней держать воду, она разбухнет и потеряет форму.</w:t>
      </w:r>
    </w:p>
    <w:p w:rsidR="001F4483" w:rsidRDefault="001F448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Почему тарелка из дерева боится солнца?</w:t>
      </w:r>
    </w:p>
    <w:p w:rsidR="001F4483" w:rsidRDefault="001F4483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Она от солнышка высыхает и трескается.</w:t>
      </w:r>
    </w:p>
    <w:p w:rsidR="00F37E71" w:rsidRPr="00F37E71" w:rsidRDefault="00F37E71" w:rsidP="00F37E7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lastRenderedPageBreak/>
        <w:t xml:space="preserve">«Тарелки </w:t>
      </w:r>
      <w:r w:rsidRPr="00F37E71">
        <w:rPr>
          <w:rFonts w:ascii="Times New Roman CYR" w:hAnsi="Times New Roman CYR" w:cs="Times New Roman CYR"/>
          <w:b/>
          <w:sz w:val="32"/>
          <w:szCs w:val="32"/>
        </w:rPr>
        <w:t xml:space="preserve"> из глины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и стекла</w:t>
      </w:r>
      <w:r w:rsidRPr="00F37E71">
        <w:rPr>
          <w:rFonts w:ascii="Times New Roman CYR" w:hAnsi="Times New Roman CYR" w:cs="Times New Roman CYR"/>
          <w:b/>
          <w:sz w:val="32"/>
          <w:szCs w:val="32"/>
        </w:rPr>
        <w:t>»</w:t>
      </w:r>
    </w:p>
    <w:p w:rsidR="003B6960" w:rsidRDefault="001F4483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1F4483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Прошло немало времени. Человек научился строить дома, шить одежду и многому другому. И захотелось человеку, что бы предметы, которыми он себя окружил, были не </w:t>
      </w:r>
      <w:r w:rsidR="00F37E71">
        <w:rPr>
          <w:rFonts w:ascii="Times New Roman CYR" w:hAnsi="Times New Roman CYR" w:cs="Times New Roman CYR"/>
          <w:sz w:val="32"/>
          <w:szCs w:val="32"/>
        </w:rPr>
        <w:t>только удобными, но и красивыми</w:t>
      </w:r>
      <w:proofErr w:type="gramStart"/>
      <w:r w:rsidR="00F37E71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>В</w:t>
      </w:r>
      <w:proofErr w:type="gramEnd"/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от тогда-то и пришло человеку в голову </w:t>
      </w:r>
      <w:r>
        <w:rPr>
          <w:rFonts w:ascii="Times New Roman CYR" w:hAnsi="Times New Roman CYR" w:cs="Times New Roman CYR"/>
          <w:sz w:val="32"/>
          <w:szCs w:val="32"/>
        </w:rPr>
        <w:t>использовать глину и стекло</w:t>
      </w:r>
      <w:r w:rsidR="006373E9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7B6CEC">
        <w:rPr>
          <w:rFonts w:ascii="Times New Roman CYR" w:hAnsi="Times New Roman CYR" w:cs="Times New Roman CYR"/>
          <w:i/>
          <w:sz w:val="32"/>
          <w:szCs w:val="32"/>
        </w:rPr>
        <w:t xml:space="preserve">(показ стеклянных </w:t>
      </w:r>
      <w:r w:rsidR="007B6CEC" w:rsidRPr="001F4483">
        <w:rPr>
          <w:rFonts w:ascii="Times New Roman CYR" w:hAnsi="Times New Roman CYR" w:cs="Times New Roman CYR"/>
          <w:i/>
          <w:sz w:val="32"/>
          <w:szCs w:val="32"/>
        </w:rPr>
        <w:t>и глиняных тарелок</w:t>
      </w:r>
      <w:r w:rsidR="007B6CEC">
        <w:rPr>
          <w:rFonts w:ascii="Times New Roman CYR" w:hAnsi="Times New Roman CYR" w:cs="Times New Roman CYR"/>
          <w:i/>
          <w:sz w:val="32"/>
          <w:szCs w:val="32"/>
        </w:rPr>
        <w:t>).</w:t>
      </w:r>
      <w:r w:rsidR="00F37E71" w:rsidRPr="00273BD7">
        <w:rPr>
          <w:rFonts w:ascii="Times New Roman CYR" w:hAnsi="Times New Roman CYR" w:cs="Times New Roman CYR"/>
          <w:sz w:val="32"/>
          <w:szCs w:val="32"/>
        </w:rPr>
        <w:t xml:space="preserve"> Глиняные тарелки не боялись огня, воды и солнца, но были хрупкие. Как вы понимаете это слово? Хрупкий – значит очень непрочный, легко ломающийся. Повторите слово «хрупкий» и постарайтесь запомнить. </w:t>
      </w:r>
      <w:proofErr w:type="gramStart"/>
      <w:r w:rsidR="00F37E71" w:rsidRPr="00273BD7">
        <w:rPr>
          <w:rFonts w:ascii="Times New Roman CYR" w:hAnsi="Times New Roman CYR" w:cs="Times New Roman CYR"/>
          <w:sz w:val="32"/>
          <w:szCs w:val="32"/>
        </w:rPr>
        <w:t>Большинство тарелок в вашем доме</w:t>
      </w:r>
      <w:r w:rsidR="00F37E71">
        <w:rPr>
          <w:rFonts w:ascii="Times New Roman CYR" w:hAnsi="Times New Roman CYR" w:cs="Times New Roman CYR"/>
          <w:sz w:val="32"/>
          <w:szCs w:val="32"/>
        </w:rPr>
        <w:t>,</w:t>
      </w:r>
      <w:r w:rsidR="00F37E71" w:rsidRPr="00273BD7">
        <w:rPr>
          <w:rFonts w:ascii="Times New Roman CYR" w:hAnsi="Times New Roman CYR" w:cs="Times New Roman CYR"/>
          <w:sz w:val="32"/>
          <w:szCs w:val="32"/>
        </w:rPr>
        <w:t xml:space="preserve"> и в детском саду</w:t>
      </w:r>
      <w:r w:rsidR="00F37E71">
        <w:rPr>
          <w:rFonts w:ascii="Times New Roman CYR" w:hAnsi="Times New Roman CYR" w:cs="Times New Roman CYR"/>
          <w:sz w:val="32"/>
          <w:szCs w:val="32"/>
        </w:rPr>
        <w:t xml:space="preserve">, </w:t>
      </w:r>
      <w:r w:rsidR="00F37E71" w:rsidRPr="00273BD7">
        <w:rPr>
          <w:rFonts w:ascii="Times New Roman CYR" w:hAnsi="Times New Roman CYR" w:cs="Times New Roman CYR"/>
          <w:sz w:val="32"/>
          <w:szCs w:val="32"/>
        </w:rPr>
        <w:t>сделаны именно из глины.</w:t>
      </w:r>
      <w:proofErr w:type="gramEnd"/>
      <w:r w:rsidR="00F37E71">
        <w:rPr>
          <w:rFonts w:ascii="Times New Roman CYR" w:hAnsi="Times New Roman CYR" w:cs="Times New Roman CYR"/>
          <w:sz w:val="32"/>
          <w:szCs w:val="32"/>
        </w:rPr>
        <w:t xml:space="preserve"> А стеклянные тарелки</w:t>
      </w:r>
      <w:r w:rsidR="003B6960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B6960" w:rsidRPr="003B6960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3B6960" w:rsidRPr="00273BD7">
        <w:rPr>
          <w:rFonts w:ascii="Times New Roman CYR" w:hAnsi="Times New Roman CYR" w:cs="Times New Roman CYR"/>
          <w:sz w:val="32"/>
          <w:szCs w:val="32"/>
        </w:rPr>
        <w:t>красивые, изящные, праздничные. Но у них есть серьезный недостаток. Как вы думаете, какой?</w:t>
      </w:r>
    </w:p>
    <w:p w:rsidR="003B6960" w:rsidRPr="00273BD7" w:rsidRDefault="003B6960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3B6960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 Они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легко бьются.</w:t>
      </w:r>
    </w:p>
    <w:p w:rsidR="00B36BB0" w:rsidRPr="003B6960" w:rsidRDefault="00F37E71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7B6CEC"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="00B36BB0" w:rsidRPr="007B6CEC">
        <w:rPr>
          <w:rFonts w:ascii="Times New Roman CYR" w:hAnsi="Times New Roman CYR" w:cs="Times New Roman CYR"/>
          <w:b/>
          <w:sz w:val="32"/>
          <w:szCs w:val="32"/>
        </w:rPr>
        <w:t xml:space="preserve">«Тарелка </w:t>
      </w:r>
      <w:proofErr w:type="gramStart"/>
      <w:r w:rsidR="00B36BB0" w:rsidRPr="007B6CEC">
        <w:rPr>
          <w:rFonts w:ascii="Times New Roman CYR" w:hAnsi="Times New Roman CYR" w:cs="Times New Roman CYR"/>
          <w:b/>
          <w:sz w:val="32"/>
          <w:szCs w:val="32"/>
        </w:rPr>
        <w:t>из</w:t>
      </w:r>
      <w:proofErr w:type="gramEnd"/>
      <w:r w:rsidR="00B36BB0" w:rsidRPr="007B6CEC">
        <w:rPr>
          <w:rFonts w:ascii="Times New Roman CYR" w:hAnsi="Times New Roman CYR" w:cs="Times New Roman CYR"/>
          <w:b/>
          <w:sz w:val="32"/>
          <w:szCs w:val="32"/>
        </w:rPr>
        <w:t xml:space="preserve"> метала»</w:t>
      </w:r>
    </w:p>
    <w:p w:rsidR="007B6CEC" w:rsidRDefault="007B6CEC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7B6CEC">
        <w:rPr>
          <w:rFonts w:ascii="Times New Roman CYR" w:hAnsi="Times New Roman CYR" w:cs="Times New Roman CYR"/>
          <w:b/>
          <w:sz w:val="32"/>
          <w:szCs w:val="32"/>
        </w:rPr>
        <w:t>Воспитатель</w:t>
      </w:r>
      <w:r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Научился человек делать изделия из металла, тут же сделал металлические тарелки. </w:t>
      </w:r>
      <w:r w:rsidR="00B36BB0" w:rsidRPr="003B6960">
        <w:rPr>
          <w:rFonts w:ascii="Times New Roman CYR" w:hAnsi="Times New Roman CYR" w:cs="Times New Roman CYR"/>
          <w:i/>
          <w:sz w:val="32"/>
          <w:szCs w:val="32"/>
        </w:rPr>
        <w:t>(Показ).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 Такие тарелки легкие, прочные, не горят, не бьются. Но они сильно нагреваются, когда в них находится горячая пища.</w:t>
      </w:r>
      <w:r>
        <w:rPr>
          <w:rFonts w:ascii="Times New Roman CYR" w:hAnsi="Times New Roman CYR" w:cs="Times New Roman CYR"/>
          <w:sz w:val="32"/>
          <w:szCs w:val="32"/>
        </w:rPr>
        <w:t xml:space="preserve"> Давайте п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>роведем несложный эксперимент</w:t>
      </w:r>
      <w:proofErr w:type="gramStart"/>
      <w:r w:rsidR="00B36BB0" w:rsidRPr="00273BD7">
        <w:rPr>
          <w:rFonts w:ascii="Times New Roman CYR" w:hAnsi="Times New Roman CYR" w:cs="Times New Roman CYR"/>
          <w:sz w:val="32"/>
          <w:szCs w:val="32"/>
        </w:rPr>
        <w:t>.</w:t>
      </w:r>
      <w:proofErr w:type="gramEnd"/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7B6CEC">
        <w:rPr>
          <w:rFonts w:ascii="Times New Roman CYR" w:hAnsi="Times New Roman CYR" w:cs="Times New Roman CYR"/>
          <w:i/>
          <w:sz w:val="32"/>
          <w:szCs w:val="32"/>
        </w:rPr>
        <w:t>(</w:t>
      </w:r>
      <w:proofErr w:type="gramStart"/>
      <w:r w:rsidRPr="007B6CEC">
        <w:rPr>
          <w:rFonts w:ascii="Times New Roman CYR" w:hAnsi="Times New Roman CYR" w:cs="Times New Roman CYR"/>
          <w:i/>
          <w:sz w:val="32"/>
          <w:szCs w:val="32"/>
        </w:rPr>
        <w:t>д</w:t>
      </w:r>
      <w:proofErr w:type="gramEnd"/>
      <w:r w:rsidRPr="007B6CEC">
        <w:rPr>
          <w:rFonts w:ascii="Times New Roman CYR" w:hAnsi="Times New Roman CYR" w:cs="Times New Roman CYR"/>
          <w:i/>
          <w:sz w:val="32"/>
          <w:szCs w:val="32"/>
        </w:rPr>
        <w:t>ети переходят к столику для экспериментирования).</w:t>
      </w:r>
    </w:p>
    <w:p w:rsidR="007B6CEC" w:rsidRDefault="007B6CEC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7B6CEC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Дети, потрогайте тарелку. Какая она? </w:t>
      </w:r>
    </w:p>
    <w:p w:rsidR="007B6CEC" w:rsidRDefault="007B6CEC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7B6CEC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Холодная.</w:t>
      </w:r>
    </w:p>
    <w:p w:rsidR="007B6CEC" w:rsidRDefault="007B6CEC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7B6CEC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Теперь я налью в такую тарелку горячую воду, немного подержу и вылью. Потрогайте осторожно, какая стала тарелка?</w:t>
      </w:r>
    </w:p>
    <w:p w:rsidR="007B6CEC" w:rsidRDefault="007B6CEC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7B6CEC">
        <w:rPr>
          <w:rFonts w:ascii="Times New Roman CYR" w:hAnsi="Times New Roman CYR" w:cs="Times New Roman CYR"/>
          <w:b/>
          <w:sz w:val="32"/>
          <w:szCs w:val="32"/>
        </w:rPr>
        <w:t xml:space="preserve">Дети: </w:t>
      </w:r>
      <w:r>
        <w:rPr>
          <w:rFonts w:ascii="Times New Roman CYR" w:hAnsi="Times New Roman CYR" w:cs="Times New Roman CYR"/>
          <w:sz w:val="32"/>
          <w:szCs w:val="32"/>
        </w:rPr>
        <w:t>Горячая.</w:t>
      </w:r>
    </w:p>
    <w:p w:rsidR="003B6960" w:rsidRDefault="007B6CEC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3B6960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Эта тарелка</w:t>
      </w:r>
      <w:r w:rsidR="003B6960">
        <w:rPr>
          <w:rFonts w:ascii="Times New Roman CYR" w:hAnsi="Times New Roman CYR" w:cs="Times New Roman CYR"/>
          <w:sz w:val="32"/>
          <w:szCs w:val="32"/>
        </w:rPr>
        <w:t xml:space="preserve"> быстро нагревается. Об неё можно обжечь руки.</w:t>
      </w:r>
    </w:p>
    <w:p w:rsidR="003B6960" w:rsidRPr="003B6960" w:rsidRDefault="003B6960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3B6960">
        <w:rPr>
          <w:rFonts w:ascii="Times New Roman CYR" w:hAnsi="Times New Roman CYR" w:cs="Times New Roman CYR"/>
          <w:b/>
          <w:sz w:val="32"/>
          <w:szCs w:val="32"/>
        </w:rPr>
        <w:t>«Тарелка из пластика»</w:t>
      </w:r>
    </w:p>
    <w:p w:rsidR="003B6960" w:rsidRDefault="003B6960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Со временем человек 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овладел производством пластика. Из пластика были сделаны многие предметы. В том числе и тарелки. </w:t>
      </w:r>
      <w:r w:rsidRPr="003B6960">
        <w:rPr>
          <w:rFonts w:ascii="Times New Roman CYR" w:hAnsi="Times New Roman CYR" w:cs="Times New Roman CYR"/>
          <w:i/>
          <w:sz w:val="32"/>
          <w:szCs w:val="32"/>
        </w:rPr>
        <w:t>(Показ).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 Чем хороши эти тарелки? </w:t>
      </w:r>
    </w:p>
    <w:p w:rsidR="003B6960" w:rsidRDefault="003B6960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3B6960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73BD7">
        <w:rPr>
          <w:rFonts w:ascii="Times New Roman CYR" w:hAnsi="Times New Roman CYR" w:cs="Times New Roman CYR"/>
          <w:sz w:val="32"/>
          <w:szCs w:val="32"/>
        </w:rPr>
        <w:t>Они легкие, небьющиеся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3B6960">
        <w:rPr>
          <w:rFonts w:ascii="Times New Roman CYR" w:hAnsi="Times New Roman CYR" w:cs="Times New Roman CYR"/>
          <w:i/>
          <w:sz w:val="32"/>
          <w:szCs w:val="32"/>
        </w:rPr>
        <w:t xml:space="preserve">(дети </w:t>
      </w:r>
      <w:r>
        <w:rPr>
          <w:rFonts w:ascii="Times New Roman CYR" w:hAnsi="Times New Roman CYR" w:cs="Times New Roman CYR"/>
          <w:i/>
          <w:sz w:val="32"/>
          <w:szCs w:val="32"/>
        </w:rPr>
        <w:t>п</w:t>
      </w:r>
      <w:r w:rsidRPr="003B6960">
        <w:rPr>
          <w:rFonts w:ascii="Times New Roman CYR" w:hAnsi="Times New Roman CYR" w:cs="Times New Roman CYR"/>
          <w:i/>
          <w:sz w:val="32"/>
          <w:szCs w:val="32"/>
        </w:rPr>
        <w:t>робуют уронить такие тарелки</w:t>
      </w:r>
      <w:r>
        <w:rPr>
          <w:rFonts w:ascii="Times New Roman CYR" w:hAnsi="Times New Roman CYR" w:cs="Times New Roman CYR"/>
          <w:sz w:val="32"/>
          <w:szCs w:val="32"/>
        </w:rPr>
        <w:t>)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3B6960" w:rsidRPr="00273BD7" w:rsidRDefault="003B6960" w:rsidP="003B696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>Но такие тарелки</w:t>
      </w:r>
      <w:r w:rsidRPr="003B6960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73BD7">
        <w:rPr>
          <w:rFonts w:ascii="Times New Roman CYR" w:hAnsi="Times New Roman CYR" w:cs="Times New Roman CYR"/>
          <w:sz w:val="32"/>
          <w:szCs w:val="32"/>
        </w:rPr>
        <w:t>от горячего могут плавиться. Поэтому из пластиковой посуды нельзя есть горячую пищу.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Но зачем человек придумал столько разнообразных тарелок? Жизнь человека разнообразна, разные тарелки для разных случаев. В наше </w:t>
      </w:r>
      <w:r w:rsidRPr="00273BD7">
        <w:rPr>
          <w:rFonts w:ascii="Times New Roman CYR" w:hAnsi="Times New Roman CYR" w:cs="Times New Roman CYR"/>
          <w:sz w:val="32"/>
          <w:szCs w:val="32"/>
        </w:rPr>
        <w:lastRenderedPageBreak/>
        <w:t>время люди очень редко пользуются деревянными тарелками и совсем не используют листья растений в качестве тарелок. Зато все остальные тарелки использует, но в разных случаях. Давайте поиграем.</w:t>
      </w:r>
    </w:p>
    <w:p w:rsidR="00B36BB0" w:rsidRPr="003B6960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32"/>
          <w:szCs w:val="32"/>
        </w:rPr>
      </w:pPr>
      <w:r w:rsidRPr="003B6960">
        <w:rPr>
          <w:rFonts w:ascii="Times New Roman CYR" w:hAnsi="Times New Roman CYR" w:cs="Times New Roman CYR"/>
          <w:i/>
          <w:sz w:val="32"/>
          <w:szCs w:val="32"/>
        </w:rPr>
        <w:t xml:space="preserve">Дидактическая </w:t>
      </w:r>
      <w:proofErr w:type="gramStart"/>
      <w:r w:rsidRPr="003B6960">
        <w:rPr>
          <w:rFonts w:ascii="Times New Roman CYR" w:hAnsi="Times New Roman CYR" w:cs="Times New Roman CYR"/>
          <w:i/>
          <w:sz w:val="32"/>
          <w:szCs w:val="32"/>
        </w:rPr>
        <w:t>игра</w:t>
      </w:r>
      <w:proofErr w:type="gramEnd"/>
      <w:r w:rsidRPr="003B6960">
        <w:rPr>
          <w:rFonts w:ascii="Times New Roman CYR" w:hAnsi="Times New Roman CYR" w:cs="Times New Roman CYR"/>
          <w:i/>
          <w:sz w:val="32"/>
          <w:szCs w:val="32"/>
        </w:rPr>
        <w:t xml:space="preserve"> «Какие взять тарелки»</w:t>
      </w:r>
    </w:p>
    <w:p w:rsidR="006373E9" w:rsidRPr="00273BD7" w:rsidRDefault="00B36BB0" w:rsidP="006373E9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Я буду предлагать вам случай, ситуацию, а вы предлагайте мне тарелки, </w:t>
      </w:r>
      <w:r w:rsidR="006373E9" w:rsidRPr="00273BD7">
        <w:rPr>
          <w:rFonts w:ascii="Times New Roman CYR" w:hAnsi="Times New Roman CYR" w:cs="Times New Roman CYR"/>
          <w:sz w:val="32"/>
          <w:szCs w:val="32"/>
        </w:rPr>
        <w:t xml:space="preserve">которые к ней подойдут.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6373E9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373E9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Какие взять тарелки для праздничного застолья? </w:t>
      </w:r>
      <w:r w:rsidRPr="006373E9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Стеклянные. </w:t>
      </w:r>
    </w:p>
    <w:p w:rsidR="00B36BB0" w:rsidRPr="00273BD7" w:rsidRDefault="006373E9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373E9">
        <w:rPr>
          <w:rFonts w:ascii="Times New Roman CYR" w:hAnsi="Times New Roman CYR" w:cs="Times New Roman CYR"/>
          <w:b/>
          <w:sz w:val="32"/>
          <w:szCs w:val="32"/>
        </w:rPr>
        <w:t>Воспитатель</w:t>
      </w:r>
      <w:r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Какие тарелки подойдут для дачи или пикника? 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6373E9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Пластиковые. </w:t>
      </w:r>
    </w:p>
    <w:p w:rsidR="00B36BB0" w:rsidRPr="00273BD7" w:rsidRDefault="006373E9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373E9">
        <w:rPr>
          <w:rFonts w:ascii="Times New Roman CYR" w:hAnsi="Times New Roman CYR" w:cs="Times New Roman CYR"/>
          <w:b/>
          <w:sz w:val="32"/>
          <w:szCs w:val="32"/>
        </w:rPr>
        <w:t>Воспитатель</w:t>
      </w:r>
      <w:r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А какие тарелки положат в рюкзак туристы, отправляясь в дальний поход? </w:t>
      </w:r>
    </w:p>
    <w:p w:rsidR="00B36BB0" w:rsidRPr="00273BD7" w:rsidRDefault="006373E9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6373E9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Металлические. </w:t>
      </w:r>
    </w:p>
    <w:p w:rsidR="00B36BB0" w:rsidRPr="00273BD7" w:rsidRDefault="006373E9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373E9">
        <w:rPr>
          <w:rFonts w:ascii="Times New Roman CYR" w:hAnsi="Times New Roman CYR" w:cs="Times New Roman CYR"/>
          <w:b/>
          <w:sz w:val="32"/>
          <w:szCs w:val="32"/>
        </w:rPr>
        <w:t>Воспитатель</w:t>
      </w:r>
      <w:r>
        <w:rPr>
          <w:rFonts w:ascii="Times New Roman CYR" w:hAnsi="Times New Roman CYR" w:cs="Times New Roman CYR"/>
          <w:sz w:val="32"/>
          <w:szCs w:val="32"/>
        </w:rPr>
        <w:t xml:space="preserve">: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Какими тарелками мы пользуемся ежедневно? </w:t>
      </w:r>
    </w:p>
    <w:p w:rsidR="00B36BB0" w:rsidRPr="00273BD7" w:rsidRDefault="006373E9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6373E9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Гл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иняными.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Воспитатель просит не только назвать материал,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но и обосновать свое предложение.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4D522B" w:rsidRDefault="008153F2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8153F2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>Сегодня мы увидели много разнообразных тарелок. Все они сделаны мастерами. Давайте будем с уважением относиться к таким людям, беречь их труд</w:t>
      </w:r>
      <w:r w:rsidR="004D522B">
        <w:rPr>
          <w:rFonts w:ascii="Times New Roman CYR" w:hAnsi="Times New Roman CYR" w:cs="Times New Roman CYR"/>
          <w:sz w:val="32"/>
          <w:szCs w:val="32"/>
        </w:rPr>
        <w:t xml:space="preserve">. Я предлагаю вам стать мастерами и украсить свою тарелку. Для этого мы сейчас пройдём в мастерскую </w:t>
      </w:r>
      <w:r w:rsidR="004D522B" w:rsidRPr="004D522B">
        <w:rPr>
          <w:rFonts w:ascii="Times New Roman CYR" w:hAnsi="Times New Roman CYR" w:cs="Times New Roman CYR"/>
          <w:i/>
          <w:sz w:val="32"/>
          <w:szCs w:val="32"/>
        </w:rPr>
        <w:t>(дети проходят за столы).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8153F2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8153F2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sz w:val="32"/>
          <w:szCs w:val="32"/>
        </w:rPr>
        <w:t xml:space="preserve"> А на память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о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нашей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сегодняшней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 выставки я хочу предложить вам</w:t>
      </w:r>
      <w:r w:rsidR="004D522B">
        <w:rPr>
          <w:rFonts w:ascii="Times New Roman CYR" w:hAnsi="Times New Roman CYR" w:cs="Times New Roman CYR"/>
          <w:sz w:val="32"/>
          <w:szCs w:val="32"/>
        </w:rPr>
        <w:t xml:space="preserve"> украсить свою тарелку.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 Но сначала подготовим пальчики к работе.</w:t>
      </w:r>
    </w:p>
    <w:p w:rsidR="00B36BB0" w:rsidRPr="008153F2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32"/>
          <w:szCs w:val="32"/>
        </w:rPr>
      </w:pPr>
      <w:r w:rsidRPr="008153F2">
        <w:rPr>
          <w:rFonts w:ascii="Times New Roman CYR" w:hAnsi="Times New Roman CYR" w:cs="Times New Roman CYR"/>
          <w:i/>
          <w:sz w:val="32"/>
          <w:szCs w:val="32"/>
        </w:rPr>
        <w:t>Пальчиковая гимнастика «Полепить мы захотели»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Вот все пальчики мои, их как </w:t>
      </w:r>
      <w:proofErr w:type="gramStart"/>
      <w:r w:rsidRPr="00273BD7">
        <w:rPr>
          <w:rFonts w:ascii="Times New Roman CYR" w:hAnsi="Times New Roman CYR" w:cs="Times New Roman CYR"/>
          <w:sz w:val="32"/>
          <w:szCs w:val="32"/>
        </w:rPr>
        <w:t>хочешь</w:t>
      </w:r>
      <w:proofErr w:type="gramEnd"/>
      <w:r w:rsidRPr="00273BD7">
        <w:rPr>
          <w:rFonts w:ascii="Times New Roman CYR" w:hAnsi="Times New Roman CYR" w:cs="Times New Roman CYR"/>
          <w:sz w:val="32"/>
          <w:szCs w:val="32"/>
        </w:rPr>
        <w:t xml:space="preserve"> поверни: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(Смотрим на раскрытые ладони и вертим ими)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И вот </w:t>
      </w:r>
      <w:proofErr w:type="gramStart"/>
      <w:r w:rsidRPr="00273BD7">
        <w:rPr>
          <w:rFonts w:ascii="Times New Roman CYR" w:hAnsi="Times New Roman CYR" w:cs="Times New Roman CYR"/>
          <w:sz w:val="32"/>
          <w:szCs w:val="32"/>
        </w:rPr>
        <w:t>эдак</w:t>
      </w:r>
      <w:proofErr w:type="gramEnd"/>
      <w:r w:rsidRPr="00273BD7">
        <w:rPr>
          <w:rFonts w:ascii="Times New Roman CYR" w:hAnsi="Times New Roman CYR" w:cs="Times New Roman CYR"/>
          <w:sz w:val="32"/>
          <w:szCs w:val="32"/>
        </w:rPr>
        <w:t xml:space="preserve">, и вот так, не обидятся никак.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(Потираем руками)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Раз, два, три, четыре, пять,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(Хлопаем в ладоши)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Не сидится им опять.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(Встряхиваем кистями)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Постучали,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(Стучим по столу)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Повертели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(Круговые вращения кистью)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Полепить мы захотели.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(Потираем руками)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Поработают немножко,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(Активное шевеление пальцами)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Мы дадим им отдохнуть.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(Сложили ладони вместе). </w:t>
      </w:r>
    </w:p>
    <w:p w:rsidR="008153F2" w:rsidRDefault="008153F2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32"/>
          <w:szCs w:val="32"/>
        </w:rPr>
      </w:pPr>
    </w:p>
    <w:p w:rsidR="00B36BB0" w:rsidRPr="008153F2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32"/>
          <w:szCs w:val="32"/>
        </w:rPr>
      </w:pPr>
      <w:r w:rsidRPr="008153F2">
        <w:rPr>
          <w:rFonts w:ascii="Times New Roman CYR" w:hAnsi="Times New Roman CYR" w:cs="Times New Roman CYR"/>
          <w:i/>
          <w:sz w:val="32"/>
          <w:szCs w:val="32"/>
        </w:rPr>
        <w:t>Барельефная лепка «Декоративная тарелка»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8153F2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153F2" w:rsidRPr="008153F2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 w:rsidR="008153F2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Мы возьмем тарелку из пластика и украсим ее узорами из </w:t>
      </w:r>
      <w:r w:rsidR="004D522B">
        <w:rPr>
          <w:rFonts w:ascii="Times New Roman CYR" w:hAnsi="Times New Roman CYR" w:cs="Times New Roman CYR"/>
          <w:sz w:val="32"/>
          <w:szCs w:val="32"/>
        </w:rPr>
        <w:t xml:space="preserve">макаронных изделий.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Можно </w:t>
      </w:r>
      <w:proofErr w:type="gramStart"/>
      <w:r w:rsidRPr="00273BD7">
        <w:rPr>
          <w:rFonts w:ascii="Times New Roman CYR" w:hAnsi="Times New Roman CYR" w:cs="Times New Roman CYR"/>
          <w:sz w:val="32"/>
          <w:szCs w:val="32"/>
        </w:rPr>
        <w:t>будет</w:t>
      </w:r>
      <w:proofErr w:type="gramEnd"/>
      <w:r w:rsidRPr="00273BD7">
        <w:rPr>
          <w:rFonts w:ascii="Times New Roman CYR" w:hAnsi="Times New Roman CYR" w:cs="Times New Roman CYR"/>
          <w:sz w:val="32"/>
          <w:szCs w:val="32"/>
        </w:rPr>
        <w:t xml:space="preserve"> есть из такой тарелки? </w:t>
      </w:r>
    </w:p>
    <w:p w:rsidR="008153F2" w:rsidRDefault="008153F2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8153F2">
        <w:rPr>
          <w:rFonts w:ascii="Times New Roman CYR" w:hAnsi="Times New Roman CYR" w:cs="Times New Roman CYR"/>
          <w:b/>
          <w:sz w:val="32"/>
          <w:szCs w:val="32"/>
        </w:rPr>
        <w:t>Дети: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>Нет.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153F2" w:rsidRPr="008153F2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 w:rsidR="008153F2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73BD7">
        <w:rPr>
          <w:rFonts w:ascii="Times New Roman CYR" w:hAnsi="Times New Roman CYR" w:cs="Times New Roman CYR"/>
          <w:sz w:val="32"/>
          <w:szCs w:val="32"/>
        </w:rPr>
        <w:t xml:space="preserve">Тарелки, которые изготавливают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не для еды, а для красоты, называются декоративными.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Декоративной тарелкой можно украсить кухню.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Сегодня мы сделаем декоративную тарелку.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 w:rsidRPr="00273BD7">
        <w:rPr>
          <w:rFonts w:ascii="Times New Roman CYR" w:hAnsi="Times New Roman CYR" w:cs="Times New Roman CYR"/>
          <w:sz w:val="32"/>
          <w:szCs w:val="32"/>
        </w:rPr>
        <w:t xml:space="preserve">Давайте повторим это слово и запомним его. </w:t>
      </w:r>
    </w:p>
    <w:p w:rsidR="00B36BB0" w:rsidRPr="00273BD7" w:rsidRDefault="00B36BB0" w:rsidP="00B36BB0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B36BB0" w:rsidRDefault="008153F2" w:rsidP="004D522B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Затем  д</w:t>
      </w:r>
      <w:r w:rsidR="00B36BB0" w:rsidRPr="00273BD7">
        <w:rPr>
          <w:rFonts w:ascii="Times New Roman CYR" w:hAnsi="Times New Roman CYR" w:cs="Times New Roman CYR"/>
          <w:sz w:val="32"/>
          <w:szCs w:val="32"/>
        </w:rPr>
        <w:t xml:space="preserve">етям предлагаются пластиковые тарелки и </w:t>
      </w:r>
      <w:r w:rsidR="004D522B">
        <w:rPr>
          <w:rFonts w:ascii="Times New Roman CYR" w:hAnsi="Times New Roman CYR" w:cs="Times New Roman CYR"/>
          <w:sz w:val="32"/>
          <w:szCs w:val="32"/>
        </w:rPr>
        <w:t>разнообразные макаронные изделия.</w:t>
      </w:r>
    </w:p>
    <w:p w:rsidR="004D522B" w:rsidRPr="004D522B" w:rsidRDefault="004D522B" w:rsidP="004D522B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(</w:t>
      </w:r>
      <w:r w:rsidRPr="004D522B">
        <w:rPr>
          <w:rFonts w:ascii="Times New Roman CYR" w:hAnsi="Times New Roman CYR" w:cs="Times New Roman CYR"/>
          <w:i/>
          <w:sz w:val="32"/>
          <w:szCs w:val="32"/>
        </w:rPr>
        <w:t>Дети украшают тарелки)</w:t>
      </w:r>
    </w:p>
    <w:p w:rsidR="006011A8" w:rsidRDefault="008153F2">
      <w:r w:rsidRPr="008153F2">
        <w:rPr>
          <w:rFonts w:ascii="Times New Roman CYR" w:hAnsi="Times New Roman CYR" w:cs="Times New Roman CYR"/>
          <w:b/>
          <w:sz w:val="32"/>
          <w:szCs w:val="32"/>
        </w:rPr>
        <w:t>Воспитатель:</w:t>
      </w:r>
      <w:r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Pr="008153F2">
        <w:rPr>
          <w:rFonts w:ascii="Times New Roman CYR" w:hAnsi="Times New Roman CYR" w:cs="Times New Roman CYR"/>
          <w:sz w:val="32"/>
          <w:szCs w:val="32"/>
        </w:rPr>
        <w:t>Спа</w:t>
      </w:r>
      <w:r>
        <w:rPr>
          <w:rFonts w:ascii="Times New Roman CYR" w:hAnsi="Times New Roman CYR" w:cs="Times New Roman CYR"/>
          <w:sz w:val="32"/>
          <w:szCs w:val="32"/>
        </w:rPr>
        <w:t>сибо, ребята, мне очень понравилось с вами заниматься.</w:t>
      </w:r>
    </w:p>
    <w:sectPr w:rsidR="006011A8" w:rsidSect="0060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BB0"/>
    <w:rsid w:val="001F4483"/>
    <w:rsid w:val="00267F68"/>
    <w:rsid w:val="00377FBF"/>
    <w:rsid w:val="003B6960"/>
    <w:rsid w:val="004758D2"/>
    <w:rsid w:val="004C2F3A"/>
    <w:rsid w:val="004D522B"/>
    <w:rsid w:val="00510557"/>
    <w:rsid w:val="006011A8"/>
    <w:rsid w:val="00624E5F"/>
    <w:rsid w:val="006373E9"/>
    <w:rsid w:val="007B6CEC"/>
    <w:rsid w:val="007D760F"/>
    <w:rsid w:val="008153F2"/>
    <w:rsid w:val="00A26FFA"/>
    <w:rsid w:val="00B05C1C"/>
    <w:rsid w:val="00B36BB0"/>
    <w:rsid w:val="00DB2A7C"/>
    <w:rsid w:val="00ED0203"/>
    <w:rsid w:val="00F37E71"/>
    <w:rsid w:val="00FC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B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F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007</cp:lastModifiedBy>
  <cp:revision>4</cp:revision>
  <dcterms:created xsi:type="dcterms:W3CDTF">2013-10-02T12:09:00Z</dcterms:created>
  <dcterms:modified xsi:type="dcterms:W3CDTF">2018-03-15T10:39:00Z</dcterms:modified>
</cp:coreProperties>
</file>